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B14C4B">
        <w:rPr>
          <w:b/>
          <w:sz w:val="24"/>
          <w:u w:val="single"/>
        </w:rPr>
        <w:t>01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F75ABF">
        <w:rPr>
          <w:b/>
          <w:sz w:val="24"/>
          <w:u w:val="single"/>
        </w:rPr>
        <w:t>1</w:t>
      </w:r>
      <w:r w:rsidR="00B14C4B">
        <w:rPr>
          <w:b/>
          <w:sz w:val="24"/>
          <w:u w:val="single"/>
        </w:rPr>
        <w:t>6</w:t>
      </w:r>
      <w:r w:rsidR="003D517F">
        <w:rPr>
          <w:b/>
          <w:sz w:val="24"/>
          <w:u w:val="single"/>
        </w:rPr>
        <w:t>/1</w:t>
      </w:r>
      <w:r w:rsidR="00B14C4B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B14C4B">
        <w:rPr>
          <w:b/>
          <w:sz w:val="24"/>
          <w:u w:val="single"/>
        </w:rPr>
        <w:t>8</w:t>
      </w:r>
      <w:r w:rsidR="003D517F">
        <w:rPr>
          <w:b/>
          <w:sz w:val="24"/>
          <w:u w:val="single"/>
        </w:rPr>
        <w:t xml:space="preserve">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4C6A39" w:rsidRPr="004C6A39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B14C4B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</w:t>
      </w:r>
      <w:r w:rsidR="00BA274D">
        <w:rPr>
          <w:sz w:val="24"/>
        </w:rPr>
        <w:t>:</w:t>
      </w:r>
      <w:r w:rsidR="003D517F" w:rsidRPr="003D517F">
        <w:rPr>
          <w:sz w:val="24"/>
        </w:rPr>
        <w:t xml:space="preserve"> Marc Corsiglia</w:t>
      </w:r>
      <w:r>
        <w:rPr>
          <w:b/>
          <w:sz w:val="24"/>
          <w:u w:val="single"/>
        </w:rPr>
        <w:t xml:space="preserve">  </w:t>
      </w:r>
    </w:p>
    <w:p w:rsidR="004C6A39" w:rsidRDefault="004C6A39" w:rsidP="004C6A39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 w:rsidP="004C6A39">
      <w:pPr>
        <w:pBdr>
          <w:bottom w:val="double" w:sz="6" w:space="1" w:color="auto"/>
        </w:pBdr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 xml:space="preserve">: </w:t>
      </w:r>
      <w:r w:rsidR="00B14C4B">
        <w:rPr>
          <w:sz w:val="22"/>
          <w:szCs w:val="22"/>
          <w:u w:val="single"/>
        </w:rPr>
        <w:t>R.Ruggeri</w:t>
      </w:r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r w:rsidR="00B14C4B">
        <w:rPr>
          <w:sz w:val="22"/>
          <w:szCs w:val="22"/>
          <w:u w:val="single"/>
        </w:rPr>
        <w:t>L.Ricci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905B72" w:rsidRDefault="00905B72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</w:p>
    <w:p w:rsidR="00F75ABF" w:rsidRDefault="00F75ABF" w:rsidP="00F75ABF">
      <w:pPr>
        <w:rPr>
          <w:sz w:val="24"/>
          <w:u w:val="double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F75ABF" w:rsidRDefault="00F75ABF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Pr="0076585B">
        <w:rPr>
          <w:sz w:val="24"/>
          <w:u w:val="double"/>
        </w:rPr>
        <w:t>inutes of Commissioners Meeting Month of_</w:t>
      </w:r>
      <w:r w:rsidR="00D14CF0">
        <w:rPr>
          <w:sz w:val="24"/>
          <w:u w:val="double"/>
        </w:rPr>
        <w:t>Jan</w:t>
      </w:r>
      <w:r w:rsidR="00DA5750">
        <w:rPr>
          <w:sz w:val="24"/>
          <w:u w:val="double"/>
        </w:rPr>
        <w:t>uary</w:t>
      </w:r>
      <w:r>
        <w:rPr>
          <w:sz w:val="24"/>
          <w:u w:val="double"/>
        </w:rPr>
        <w:t xml:space="preserve"> </w:t>
      </w:r>
      <w:r w:rsidR="006579C5">
        <w:rPr>
          <w:sz w:val="24"/>
          <w:u w:val="double"/>
        </w:rPr>
        <w:t>1</w:t>
      </w:r>
      <w:r>
        <w:rPr>
          <w:sz w:val="24"/>
          <w:u w:val="double"/>
        </w:rPr>
        <w:t>/</w:t>
      </w:r>
      <w:r w:rsidR="00F75ABF">
        <w:rPr>
          <w:sz w:val="24"/>
          <w:u w:val="double"/>
        </w:rPr>
        <w:t>1</w:t>
      </w:r>
      <w:r w:rsidR="00D14CF0">
        <w:rPr>
          <w:sz w:val="24"/>
          <w:u w:val="double"/>
        </w:rPr>
        <w:t>6</w:t>
      </w:r>
      <w:r>
        <w:rPr>
          <w:sz w:val="24"/>
          <w:u w:val="double"/>
        </w:rPr>
        <w:t>/1</w:t>
      </w:r>
      <w:r w:rsidR="00D14CF0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6579C5" w:rsidRDefault="0076585B" w:rsidP="006579C5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  <w:t>_</w:t>
      </w:r>
      <w:r w:rsidR="00D14CF0">
        <w:rPr>
          <w:sz w:val="24"/>
          <w:u w:val="single"/>
        </w:rPr>
        <w:t>26,032.74</w:t>
      </w:r>
      <w:r>
        <w:rPr>
          <w:sz w:val="24"/>
        </w:rPr>
        <w:tab/>
        <w:t>Ending balance checking</w:t>
      </w:r>
    </w:p>
    <w:p w:rsidR="002E5BAC" w:rsidRDefault="0076585B" w:rsidP="006579C5">
      <w:pPr>
        <w:spacing w:before="120"/>
        <w:ind w:firstLine="720"/>
        <w:rPr>
          <w:sz w:val="24"/>
          <w:u w:val="single"/>
        </w:rPr>
      </w:pPr>
      <w:r>
        <w:rPr>
          <w:sz w:val="24"/>
        </w:rPr>
        <w:t xml:space="preserve">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D14CF0">
        <w:rPr>
          <w:sz w:val="24"/>
          <w:u w:val="single"/>
        </w:rPr>
        <w:t>118,175.13</w:t>
      </w:r>
      <w:r>
        <w:rPr>
          <w:sz w:val="24"/>
        </w:rPr>
        <w:t xml:space="preserve">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6579C5">
        <w:rPr>
          <w:sz w:val="24"/>
          <w:u w:val="single"/>
        </w:rPr>
        <w:t>69,</w:t>
      </w:r>
      <w:r w:rsidR="00D14CF0">
        <w:rPr>
          <w:sz w:val="24"/>
          <w:u w:val="single"/>
        </w:rPr>
        <w:t>823.24</w:t>
      </w:r>
      <w:r>
        <w:rPr>
          <w:sz w:val="24"/>
        </w:rPr>
        <w:tab/>
        <w:t xml:space="preserve">        </w:t>
      </w: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D14CF0" w:rsidRPr="00D14CF0">
        <w:rPr>
          <w:sz w:val="24"/>
          <w:u w:val="single"/>
        </w:rPr>
        <w:t>T.Quinlan</w:t>
      </w:r>
      <w:r w:rsidR="004C6A39">
        <w:rPr>
          <w:sz w:val="24"/>
        </w:rPr>
        <w:t xml:space="preserve"> 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D14CF0" w:rsidRPr="00D14CF0">
        <w:rPr>
          <w:sz w:val="24"/>
          <w:u w:val="single"/>
        </w:rPr>
        <w:t>L.Ricci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C2591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r w:rsidR="00897803">
        <w:rPr>
          <w:sz w:val="24"/>
        </w:rPr>
        <w:t>W</w:t>
      </w:r>
      <w:r w:rsidR="00363D30">
        <w:rPr>
          <w:sz w:val="24"/>
        </w:rPr>
        <w:t>.</w:t>
      </w:r>
      <w:r w:rsidR="00897803">
        <w:rPr>
          <w:sz w:val="24"/>
        </w:rPr>
        <w:t xml:space="preserve">Corsiglia </w:t>
      </w:r>
      <w:r w:rsidR="00363D30">
        <w:rPr>
          <w:sz w:val="24"/>
        </w:rPr>
        <w:t xml:space="preserve">reported </w:t>
      </w:r>
      <w:r w:rsidR="00DF603F">
        <w:rPr>
          <w:sz w:val="24"/>
        </w:rPr>
        <w:t xml:space="preserve">that </w:t>
      </w:r>
      <w:r w:rsidR="002E22EB">
        <w:rPr>
          <w:sz w:val="24"/>
        </w:rPr>
        <w:t xml:space="preserve">we are still waiting for </w:t>
      </w:r>
      <w:r w:rsidR="005B1BF0">
        <w:rPr>
          <w:sz w:val="24"/>
        </w:rPr>
        <w:t xml:space="preserve">Castle Energy </w:t>
      </w:r>
      <w:r w:rsidR="002E22EB">
        <w:rPr>
          <w:sz w:val="24"/>
        </w:rPr>
        <w:t xml:space="preserve">to </w:t>
      </w:r>
      <w:r w:rsidR="00DF603F">
        <w:rPr>
          <w:sz w:val="24"/>
        </w:rPr>
        <w:t>install the</w:t>
      </w:r>
      <w:r w:rsidR="00363D30">
        <w:rPr>
          <w:sz w:val="24"/>
        </w:rPr>
        <w:t xml:space="preserve"> power display monitor to be mounted on the meeting room </w:t>
      </w:r>
      <w:r w:rsidR="0074341F">
        <w:rPr>
          <w:sz w:val="24"/>
        </w:rPr>
        <w:t>wall. There</w:t>
      </w:r>
      <w:r w:rsidR="002E22EB">
        <w:rPr>
          <w:sz w:val="24"/>
        </w:rPr>
        <w:t xml:space="preserve"> are some holes in the concrete outside of the utility room that</w:t>
      </w:r>
      <w:r w:rsidR="00D14CF0">
        <w:rPr>
          <w:sz w:val="24"/>
        </w:rPr>
        <w:t xml:space="preserve"> were filled with some epoxy that looks like poor workmanship.M.Corsiglia has some pictures,D.Ricci will call them to get this corrected.</w:t>
      </w:r>
      <w:r w:rsidR="00DF603F">
        <w:rPr>
          <w:sz w:val="24"/>
        </w:rPr>
        <w:t xml:space="preserve"> </w:t>
      </w:r>
      <w:r w:rsidR="00363D30">
        <w:rPr>
          <w:sz w:val="24"/>
        </w:rPr>
        <w:t xml:space="preserve"> </w:t>
      </w:r>
    </w:p>
    <w:p w:rsidR="00DF603F" w:rsidRDefault="00DF603F" w:rsidP="00DF603F">
      <w:pPr>
        <w:rPr>
          <w:sz w:val="24"/>
        </w:rPr>
      </w:pP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B25397" w:rsidRDefault="00F665A1" w:rsidP="00AB574B">
      <w:pPr>
        <w:rPr>
          <w:sz w:val="24"/>
        </w:rPr>
      </w:pPr>
      <w:r>
        <w:rPr>
          <w:sz w:val="24"/>
        </w:rPr>
        <w:t>D.Ricci</w:t>
      </w:r>
      <w:r w:rsidR="00D14CF0">
        <w:rPr>
          <w:sz w:val="24"/>
        </w:rPr>
        <w:t xml:space="preserve"> reported that he had spoken with Gene Sykes from the</w:t>
      </w:r>
      <w:r w:rsidR="002A4387">
        <w:rPr>
          <w:sz w:val="24"/>
        </w:rPr>
        <w:t xml:space="preserve"> township</w:t>
      </w:r>
      <w:r w:rsidR="00E14BDA">
        <w:rPr>
          <w:sz w:val="24"/>
        </w:rPr>
        <w:t xml:space="preserve"> stating that we will be doing all of our own snow plowing in the </w:t>
      </w:r>
      <w:r w:rsidR="005375DC">
        <w:rPr>
          <w:sz w:val="24"/>
        </w:rPr>
        <w:t>future. Township</w:t>
      </w:r>
      <w:r w:rsidR="00D14CF0">
        <w:rPr>
          <w:sz w:val="24"/>
        </w:rPr>
        <w:t xml:space="preserve"> trucks will not be needed.</w:t>
      </w:r>
    </w:p>
    <w:p w:rsidR="00B25397" w:rsidRDefault="00B25397" w:rsidP="00AB574B">
      <w:pPr>
        <w:rPr>
          <w:sz w:val="24"/>
        </w:rPr>
      </w:pPr>
    </w:p>
    <w:p w:rsidR="00B25397" w:rsidRDefault="00DF603F" w:rsidP="00D214FD">
      <w:pPr>
        <w:jc w:val="both"/>
        <w:rPr>
          <w:sz w:val="24"/>
        </w:rPr>
      </w:pPr>
      <w:r>
        <w:rPr>
          <w:sz w:val="24"/>
        </w:rPr>
        <w:t xml:space="preserve">D.Ricci </w:t>
      </w:r>
      <w:r w:rsidR="00B25397">
        <w:rPr>
          <w:sz w:val="24"/>
        </w:rPr>
        <w:t xml:space="preserve">reported that </w:t>
      </w:r>
      <w:r>
        <w:rPr>
          <w:sz w:val="24"/>
        </w:rPr>
        <w:t>he w</w:t>
      </w:r>
      <w:r w:rsidR="009B793E">
        <w:rPr>
          <w:sz w:val="24"/>
        </w:rPr>
        <w:t>a</w:t>
      </w:r>
      <w:r>
        <w:rPr>
          <w:sz w:val="24"/>
        </w:rPr>
        <w:t xml:space="preserve">s working on getting the </w:t>
      </w:r>
      <w:r w:rsidR="009B793E">
        <w:rPr>
          <w:sz w:val="24"/>
        </w:rPr>
        <w:t>motion light ins</w:t>
      </w:r>
      <w:r w:rsidR="00D214FD">
        <w:rPr>
          <w:sz w:val="24"/>
        </w:rPr>
        <w:t>talled in the storage room</w:t>
      </w:r>
      <w:r>
        <w:rPr>
          <w:sz w:val="24"/>
        </w:rPr>
        <w:t>.</w:t>
      </w:r>
      <w:r w:rsidR="00D214FD">
        <w:rPr>
          <w:sz w:val="24"/>
        </w:rPr>
        <w:t xml:space="preserve"> </w:t>
      </w:r>
    </w:p>
    <w:p w:rsidR="00517435" w:rsidRDefault="00517435" w:rsidP="001E34B9">
      <w:pPr>
        <w:ind w:left="720"/>
        <w:rPr>
          <w:sz w:val="24"/>
        </w:rPr>
      </w:pPr>
    </w:p>
    <w:p w:rsidR="00D214FD" w:rsidRDefault="001E34B9" w:rsidP="00D214FD">
      <w:pPr>
        <w:ind w:left="720"/>
        <w:rPr>
          <w:sz w:val="24"/>
        </w:rPr>
      </w:pPr>
      <w:r>
        <w:rPr>
          <w:sz w:val="24"/>
        </w:rPr>
        <w:t xml:space="preserve">W.Corsiglia reported that </w:t>
      </w:r>
      <w:r w:rsidR="00517435">
        <w:rPr>
          <w:sz w:val="24"/>
        </w:rPr>
        <w:t xml:space="preserve">the concrete </w:t>
      </w:r>
      <w:r w:rsidR="00D214FD">
        <w:rPr>
          <w:sz w:val="24"/>
        </w:rPr>
        <w:t xml:space="preserve">pad </w:t>
      </w:r>
      <w:r w:rsidR="006E4B02">
        <w:rPr>
          <w:sz w:val="24"/>
        </w:rPr>
        <w:t xml:space="preserve">project now has the storage shed moved to it. The light pole still needs to be installed. </w:t>
      </w:r>
    </w:p>
    <w:p w:rsidR="00D214FD" w:rsidRDefault="00D214FD" w:rsidP="00D214FD">
      <w:pPr>
        <w:ind w:left="720"/>
        <w:jc w:val="both"/>
        <w:rPr>
          <w:sz w:val="24"/>
        </w:rPr>
      </w:pPr>
    </w:p>
    <w:p w:rsidR="004C5275" w:rsidRDefault="004C5275" w:rsidP="00D214FD">
      <w:pPr>
        <w:ind w:left="720"/>
        <w:jc w:val="both"/>
        <w:rPr>
          <w:sz w:val="24"/>
        </w:rPr>
      </w:pPr>
    </w:p>
    <w:p w:rsidR="004C5275" w:rsidRDefault="004C5275" w:rsidP="004C5275">
      <w:pPr>
        <w:rPr>
          <w:sz w:val="24"/>
        </w:rPr>
      </w:pPr>
      <w:r>
        <w:rPr>
          <w:sz w:val="24"/>
        </w:rPr>
        <w:t xml:space="preserve">M.Corsiglia reported that </w:t>
      </w:r>
      <w:r w:rsidR="006533DB">
        <w:rPr>
          <w:sz w:val="24"/>
        </w:rPr>
        <w:t>F-1220's primer still needs to be repaired, which we are going to do ourselves.</w:t>
      </w:r>
    </w:p>
    <w:p w:rsidR="006533DB" w:rsidRDefault="006533DB" w:rsidP="004C5275">
      <w:pPr>
        <w:rPr>
          <w:sz w:val="24"/>
        </w:rPr>
      </w:pPr>
    </w:p>
    <w:p w:rsidR="006533DB" w:rsidRDefault="006533DB" w:rsidP="004C5275">
      <w:pPr>
        <w:rPr>
          <w:sz w:val="24"/>
        </w:rPr>
      </w:pPr>
      <w:r>
        <w:rPr>
          <w:sz w:val="24"/>
        </w:rPr>
        <w:t>W.Corsiglia reported that the 2018 budget was approved by the state.</w:t>
      </w:r>
    </w:p>
    <w:p w:rsidR="006533DB" w:rsidRDefault="006533DB" w:rsidP="004C5275">
      <w:pPr>
        <w:rPr>
          <w:sz w:val="24"/>
        </w:rPr>
      </w:pPr>
    </w:p>
    <w:p w:rsidR="006533DB" w:rsidRDefault="006533DB" w:rsidP="004C5275">
      <w:pPr>
        <w:rPr>
          <w:sz w:val="24"/>
        </w:rPr>
      </w:pPr>
      <w:r>
        <w:rPr>
          <w:sz w:val="24"/>
        </w:rPr>
        <w:t>M.Corsiglia reported that the batteries on F-1223 have been replaced.</w:t>
      </w:r>
    </w:p>
    <w:p w:rsidR="006533DB" w:rsidRDefault="006533DB" w:rsidP="004C5275">
      <w:pPr>
        <w:rPr>
          <w:sz w:val="24"/>
        </w:rPr>
      </w:pPr>
    </w:p>
    <w:p w:rsidR="006533DB" w:rsidRDefault="006533DB" w:rsidP="004C5275">
      <w:pPr>
        <w:rPr>
          <w:sz w:val="24"/>
        </w:rPr>
      </w:pPr>
      <w:r>
        <w:rPr>
          <w:sz w:val="24"/>
        </w:rPr>
        <w:t>M.Corsiglia reported that a battery was purchased for the generator and we will be installing it soon. Cost was $117.00.</w:t>
      </w:r>
    </w:p>
    <w:p w:rsidR="006533DB" w:rsidRDefault="006533DB" w:rsidP="004C5275">
      <w:pPr>
        <w:rPr>
          <w:sz w:val="24"/>
        </w:rPr>
      </w:pPr>
    </w:p>
    <w:p w:rsidR="006533DB" w:rsidRDefault="006533DB" w:rsidP="004C5275">
      <w:pPr>
        <w:rPr>
          <w:sz w:val="24"/>
        </w:rPr>
      </w:pPr>
      <w:r>
        <w:rPr>
          <w:sz w:val="24"/>
        </w:rPr>
        <w:t>M.Corsiglia reported that the transducer for the water gauge was installed and just needs to be tested.</w:t>
      </w:r>
    </w:p>
    <w:p w:rsidR="006533DB" w:rsidRDefault="006533DB" w:rsidP="006533DB">
      <w:pPr>
        <w:ind w:left="720"/>
        <w:jc w:val="both"/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6533DB" w:rsidRPr="0076585B" w:rsidRDefault="006533DB" w:rsidP="006533D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January  1/16/18</w:t>
      </w:r>
      <w:r w:rsidRPr="0076585B">
        <w:rPr>
          <w:sz w:val="24"/>
          <w:u w:val="double"/>
        </w:rPr>
        <w:t xml:space="preserve">________: </w:t>
      </w:r>
    </w:p>
    <w:p w:rsidR="006533DB" w:rsidRDefault="006533DB" w:rsidP="006533DB">
      <w:pPr>
        <w:rPr>
          <w:sz w:val="24"/>
        </w:rPr>
      </w:pPr>
    </w:p>
    <w:p w:rsidR="00352DA0" w:rsidRDefault="0046290A" w:rsidP="0046290A">
      <w:pPr>
        <w:rPr>
          <w:sz w:val="24"/>
        </w:rPr>
      </w:pPr>
      <w:r>
        <w:rPr>
          <w:sz w:val="24"/>
        </w:rPr>
        <w:t>OLD BUSINESS: con't</w:t>
      </w:r>
      <w:r w:rsidR="000B4072">
        <w:rPr>
          <w:sz w:val="24"/>
        </w:rPr>
        <w:t xml:space="preserve"> </w:t>
      </w:r>
    </w:p>
    <w:p w:rsidR="0076585B" w:rsidRDefault="0076585B" w:rsidP="00AB574B">
      <w:pPr>
        <w:rPr>
          <w:sz w:val="24"/>
        </w:rPr>
      </w:pPr>
    </w:p>
    <w:p w:rsidR="009A2D8E" w:rsidRDefault="004C5275" w:rsidP="00AB574B">
      <w:pPr>
        <w:rPr>
          <w:sz w:val="24"/>
        </w:rPr>
      </w:pPr>
      <w:r>
        <w:rPr>
          <w:sz w:val="24"/>
        </w:rPr>
        <w:t>M.Corsiglia reported that the ball-joint warranty work still needs to be done</w:t>
      </w:r>
      <w:r w:rsidR="006533DB">
        <w:rPr>
          <w:sz w:val="24"/>
        </w:rPr>
        <w:t xml:space="preserve"> on F-1221</w:t>
      </w:r>
      <w:r>
        <w:rPr>
          <w:sz w:val="24"/>
        </w:rPr>
        <w:t>.</w:t>
      </w:r>
    </w:p>
    <w:p w:rsidR="00794DE0" w:rsidRDefault="00794DE0" w:rsidP="009A2D8E">
      <w:pPr>
        <w:rPr>
          <w:sz w:val="24"/>
        </w:rPr>
      </w:pPr>
    </w:p>
    <w:p w:rsidR="00794DE0" w:rsidRDefault="00794DE0" w:rsidP="00794DE0">
      <w:pPr>
        <w:rPr>
          <w:sz w:val="24"/>
        </w:rPr>
      </w:pPr>
      <w:r>
        <w:rPr>
          <w:sz w:val="24"/>
        </w:rPr>
        <w:t>M.Corsiglia reported that the load manager has a broken wire on F-1222 and F-1220 has a bad solenoid. He will be getting these things done at Mac's Auto Electric.</w:t>
      </w:r>
    </w:p>
    <w:p w:rsidR="00160667" w:rsidRDefault="00160667" w:rsidP="00AB574B">
      <w:pPr>
        <w:rPr>
          <w:sz w:val="24"/>
        </w:rPr>
      </w:pPr>
    </w:p>
    <w:p w:rsidR="0046290A" w:rsidRDefault="0046290A" w:rsidP="00AB574B">
      <w:pPr>
        <w:rPr>
          <w:sz w:val="24"/>
        </w:rPr>
      </w:pPr>
      <w:r>
        <w:rPr>
          <w:sz w:val="24"/>
        </w:rPr>
        <w:t>M.Corsiglia reported that the air pack is still out for repair.</w:t>
      </w:r>
    </w:p>
    <w:p w:rsidR="0046290A" w:rsidRDefault="0046290A" w:rsidP="00AB574B">
      <w:pPr>
        <w:rPr>
          <w:sz w:val="24"/>
        </w:rPr>
      </w:pPr>
    </w:p>
    <w:p w:rsidR="0046290A" w:rsidRDefault="0046290A" w:rsidP="00AB574B">
      <w:pPr>
        <w:rPr>
          <w:sz w:val="24"/>
        </w:rPr>
      </w:pPr>
      <w:r>
        <w:rPr>
          <w:sz w:val="24"/>
        </w:rPr>
        <w:t>M.Corsiglia reported that the extrication training for 3 members in Ohio is now set up.</w:t>
      </w:r>
    </w:p>
    <w:p w:rsidR="0046290A" w:rsidRDefault="0046290A" w:rsidP="00AB574B">
      <w:pPr>
        <w:rPr>
          <w:sz w:val="24"/>
        </w:rPr>
      </w:pPr>
    </w:p>
    <w:p w:rsidR="006968C9" w:rsidRDefault="0046290A" w:rsidP="00AB574B">
      <w:pPr>
        <w:rPr>
          <w:sz w:val="24"/>
        </w:rPr>
      </w:pPr>
      <w:r>
        <w:rPr>
          <w:sz w:val="24"/>
        </w:rPr>
        <w:t>D.Ricii reported that he and M.Corsiglia are working on the AFG grant application with our grant writer.</w:t>
      </w:r>
    </w:p>
    <w:p w:rsidR="006968C9" w:rsidRDefault="006968C9" w:rsidP="00AB574B">
      <w:pPr>
        <w:rPr>
          <w:sz w:val="24"/>
        </w:rPr>
      </w:pPr>
    </w:p>
    <w:p w:rsidR="00FA0D0F" w:rsidRDefault="00F31100" w:rsidP="00F31100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 xml:space="preserve"> </w:t>
      </w:r>
    </w:p>
    <w:p w:rsidR="009E57BF" w:rsidRDefault="009E57BF" w:rsidP="00F31100">
      <w:pPr>
        <w:rPr>
          <w:sz w:val="24"/>
        </w:rPr>
      </w:pPr>
    </w:p>
    <w:p w:rsidR="00A85131" w:rsidRDefault="0046290A" w:rsidP="00F31100">
      <w:pPr>
        <w:rPr>
          <w:sz w:val="24"/>
        </w:rPr>
      </w:pPr>
      <w:r>
        <w:rPr>
          <w:sz w:val="24"/>
        </w:rPr>
        <w:t xml:space="preserve">W.Corsiglia reported that one of our $55,000.00 CD's was up for renewal. Motion by D.Ricci to renew it 2nd by T.Quinlan. </w:t>
      </w:r>
    </w:p>
    <w:p w:rsidR="0046290A" w:rsidRDefault="0046290A" w:rsidP="00F31100">
      <w:pPr>
        <w:rPr>
          <w:sz w:val="24"/>
        </w:rPr>
      </w:pPr>
    </w:p>
    <w:p w:rsidR="0046290A" w:rsidRDefault="0046290A" w:rsidP="00F31100">
      <w:pPr>
        <w:rPr>
          <w:sz w:val="24"/>
        </w:rPr>
      </w:pPr>
      <w:r>
        <w:rPr>
          <w:sz w:val="24"/>
        </w:rPr>
        <w:t xml:space="preserve">D.Ricci suggested that we </w:t>
      </w:r>
      <w:r w:rsidR="005375DC">
        <w:rPr>
          <w:sz w:val="24"/>
        </w:rPr>
        <w:t>purchase</w:t>
      </w:r>
      <w:r>
        <w:rPr>
          <w:sz w:val="24"/>
        </w:rPr>
        <w:t xml:space="preserve"> a CD for $45,000.00 which $40,000.00 was budgeted for 2017 for capital </w:t>
      </w:r>
      <w:r w:rsidR="005375DC">
        <w:rPr>
          <w:sz w:val="24"/>
        </w:rPr>
        <w:t>improvement</w:t>
      </w:r>
      <w:r>
        <w:rPr>
          <w:sz w:val="24"/>
        </w:rPr>
        <w:t xml:space="preserve"> restricted funds</w:t>
      </w:r>
      <w:r w:rsidR="009E0B3B">
        <w:rPr>
          <w:sz w:val="24"/>
        </w:rPr>
        <w:t>. We will add an additional $5,000.00 to the CD. D.Ricci advised that we should wait to purchase it until we receive our final draw to 2017 from the township. All members present agreed.</w:t>
      </w:r>
    </w:p>
    <w:p w:rsidR="009E0B3B" w:rsidRDefault="009E0B3B" w:rsidP="00F31100">
      <w:pPr>
        <w:rPr>
          <w:sz w:val="24"/>
        </w:rPr>
      </w:pPr>
    </w:p>
    <w:p w:rsidR="009E0B3B" w:rsidRDefault="009E0B3B" w:rsidP="00F31100">
      <w:pPr>
        <w:rPr>
          <w:sz w:val="24"/>
        </w:rPr>
      </w:pPr>
      <w:r>
        <w:rPr>
          <w:sz w:val="24"/>
        </w:rPr>
        <w:t xml:space="preserve">D.Ricci had a estimate for a new copier from Prezoisi in Millville $1,795.00 with a stand. This would replace our current copier which doesn't feed </w:t>
      </w:r>
      <w:r w:rsidR="005375DC">
        <w:rPr>
          <w:sz w:val="24"/>
        </w:rPr>
        <w:t>anymore</w:t>
      </w:r>
      <w:r>
        <w:rPr>
          <w:sz w:val="24"/>
        </w:rPr>
        <w:t xml:space="preserve"> and gets repaired and keeps breaking </w:t>
      </w:r>
      <w:r w:rsidR="005375DC">
        <w:rPr>
          <w:sz w:val="24"/>
        </w:rPr>
        <w:t>down. Motion</w:t>
      </w:r>
      <w:r>
        <w:rPr>
          <w:sz w:val="24"/>
        </w:rPr>
        <w:t xml:space="preserve"> made by T.Quinlan to purchase it 2nd by R.Ruggeri</w:t>
      </w:r>
    </w:p>
    <w:p w:rsidR="009E0B3B" w:rsidRDefault="009E0B3B" w:rsidP="00F31100">
      <w:pPr>
        <w:rPr>
          <w:sz w:val="24"/>
        </w:rPr>
      </w:pPr>
    </w:p>
    <w:p w:rsidR="009E0B3B" w:rsidRDefault="009E0B3B" w:rsidP="00F31100">
      <w:pPr>
        <w:rPr>
          <w:sz w:val="24"/>
        </w:rPr>
      </w:pPr>
      <w:r>
        <w:rPr>
          <w:sz w:val="24"/>
        </w:rPr>
        <w:t xml:space="preserve">M.Corsiglia stated that he was going to get some prices for reflective lettering on F-1222's compartment doors, which there never was any and the truck would show up better at night and it would match F-1221 </w:t>
      </w:r>
    </w:p>
    <w:p w:rsidR="009E0B3B" w:rsidRDefault="009E0B3B" w:rsidP="00F31100">
      <w:pPr>
        <w:rPr>
          <w:sz w:val="24"/>
        </w:rPr>
      </w:pPr>
    </w:p>
    <w:p w:rsidR="009E0B3B" w:rsidRDefault="009E0B3B" w:rsidP="00F31100">
      <w:pPr>
        <w:rPr>
          <w:sz w:val="24"/>
        </w:rPr>
      </w:pPr>
      <w:r>
        <w:rPr>
          <w:sz w:val="24"/>
        </w:rPr>
        <w:t xml:space="preserve">M.Corsiglia advised that he and some members were going to Forest Grove fire dept to see a toll that allows a </w:t>
      </w:r>
      <w:r w:rsidR="005375DC">
        <w:rPr>
          <w:sz w:val="24"/>
        </w:rPr>
        <w:t>hydraulic</w:t>
      </w:r>
      <w:r>
        <w:rPr>
          <w:sz w:val="24"/>
        </w:rPr>
        <w:t xml:space="preserve"> spreader </w:t>
      </w:r>
      <w:r w:rsidR="00710BDA">
        <w:rPr>
          <w:sz w:val="24"/>
        </w:rPr>
        <w:t>to be used for safe lifting purposes.</w:t>
      </w:r>
      <w:r>
        <w:rPr>
          <w:sz w:val="24"/>
        </w:rPr>
        <w:t xml:space="preserve">  </w:t>
      </w:r>
    </w:p>
    <w:p w:rsidR="004817EF" w:rsidRDefault="004817EF" w:rsidP="00F31100">
      <w:pPr>
        <w:rPr>
          <w:sz w:val="24"/>
        </w:rPr>
      </w:pPr>
    </w:p>
    <w:p w:rsidR="00182EC3" w:rsidRDefault="00182EC3" w:rsidP="00F31100">
      <w:pPr>
        <w:rPr>
          <w:sz w:val="24"/>
        </w:rPr>
      </w:pPr>
    </w:p>
    <w:p w:rsidR="003774D1" w:rsidRDefault="003774D1" w:rsidP="00AB574B">
      <w:pPr>
        <w:rPr>
          <w:sz w:val="24"/>
        </w:rPr>
      </w:pPr>
    </w:p>
    <w:p w:rsidR="005F4BFE" w:rsidRDefault="005F4BFE" w:rsidP="00AB574B">
      <w:pPr>
        <w:rPr>
          <w:sz w:val="24"/>
        </w:rPr>
      </w:pPr>
    </w:p>
    <w:p w:rsidR="0076585B" w:rsidRDefault="00710BDA" w:rsidP="00AB574B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 D.Ricci  reported that he had spoken with attorney Richard Braslow and some paperwork was </w:t>
      </w:r>
      <w:r w:rsidR="005375DC">
        <w:rPr>
          <w:sz w:val="24"/>
        </w:rPr>
        <w:t>needed, Certificate</w:t>
      </w:r>
      <w:r>
        <w:rPr>
          <w:sz w:val="24"/>
        </w:rPr>
        <w:t xml:space="preserve"> of incorporation of the squad and equipment lists and Fire District and Township agreements then they will meet.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B018B0" w:rsidRDefault="00B018B0" w:rsidP="00B018B0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B018B0" w:rsidRPr="0076585B" w:rsidRDefault="00B018B0" w:rsidP="00B018B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Meeting Month </w:t>
      </w:r>
      <w:r w:rsidR="005375DC" w:rsidRPr="0076585B">
        <w:rPr>
          <w:sz w:val="24"/>
          <w:u w:val="double"/>
        </w:rPr>
        <w:t xml:space="preserve">of </w:t>
      </w:r>
      <w:r w:rsidR="005375DC">
        <w:rPr>
          <w:sz w:val="24"/>
          <w:u w:val="double"/>
        </w:rPr>
        <w:t>January</w:t>
      </w:r>
      <w:r>
        <w:rPr>
          <w:sz w:val="24"/>
          <w:u w:val="double"/>
        </w:rPr>
        <w:t xml:space="preserve"> 1/1</w:t>
      </w:r>
      <w:r w:rsidR="00710BDA">
        <w:rPr>
          <w:sz w:val="24"/>
          <w:u w:val="double"/>
        </w:rPr>
        <w:t>6</w:t>
      </w:r>
      <w:r>
        <w:rPr>
          <w:sz w:val="24"/>
          <w:u w:val="double"/>
        </w:rPr>
        <w:t>/1</w:t>
      </w:r>
      <w:r w:rsidR="00710BDA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________: </w:t>
      </w:r>
    </w:p>
    <w:p w:rsidR="001E1D1B" w:rsidRDefault="001E1D1B" w:rsidP="00D315A9">
      <w:pPr>
        <w:rPr>
          <w:sz w:val="24"/>
          <w:u w:val="single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Pr="004271EB">
        <w:rPr>
          <w:sz w:val="24"/>
          <w:u w:val="single"/>
        </w:rPr>
        <w:t>9:30_____</w:t>
      </w:r>
      <w:r>
        <w:rPr>
          <w:sz w:val="24"/>
        </w:rPr>
        <w:t xml:space="preserve">PM: on motion of </w:t>
      </w:r>
      <w:r w:rsidR="00710BDA" w:rsidRPr="00710BDA">
        <w:rPr>
          <w:sz w:val="24"/>
          <w:u w:val="single"/>
        </w:rPr>
        <w:t>T.Quinlan</w:t>
      </w:r>
      <w:r>
        <w:rPr>
          <w:sz w:val="24"/>
        </w:rPr>
        <w:t xml:space="preserve">_______seconded by </w:t>
      </w:r>
      <w:r w:rsidR="00E47E12" w:rsidRPr="00E47E12">
        <w:rPr>
          <w:sz w:val="24"/>
          <w:u w:val="single"/>
        </w:rPr>
        <w:t>R.Ruggeri</w:t>
      </w:r>
      <w:r>
        <w:rPr>
          <w:sz w:val="24"/>
        </w:rPr>
        <w:t>____.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9A2D8E" w:rsidRPr="00AB574B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02963"/>
    <w:rsid w:val="00023CDD"/>
    <w:rsid w:val="000674B7"/>
    <w:rsid w:val="000B4072"/>
    <w:rsid w:val="000C6014"/>
    <w:rsid w:val="00101AA1"/>
    <w:rsid w:val="00121A2A"/>
    <w:rsid w:val="00130D9E"/>
    <w:rsid w:val="0013725F"/>
    <w:rsid w:val="00160667"/>
    <w:rsid w:val="00160A6A"/>
    <w:rsid w:val="001703CE"/>
    <w:rsid w:val="00182EC3"/>
    <w:rsid w:val="001A2B58"/>
    <w:rsid w:val="001B7800"/>
    <w:rsid w:val="001C1832"/>
    <w:rsid w:val="001E1D1B"/>
    <w:rsid w:val="001E34B9"/>
    <w:rsid w:val="00204BCC"/>
    <w:rsid w:val="00242431"/>
    <w:rsid w:val="0025443A"/>
    <w:rsid w:val="00257684"/>
    <w:rsid w:val="002A4387"/>
    <w:rsid w:val="002B0BE4"/>
    <w:rsid w:val="002E22EB"/>
    <w:rsid w:val="002E5BAC"/>
    <w:rsid w:val="00352DA0"/>
    <w:rsid w:val="00363D30"/>
    <w:rsid w:val="00367B53"/>
    <w:rsid w:val="00372A3E"/>
    <w:rsid w:val="003774D1"/>
    <w:rsid w:val="003A3374"/>
    <w:rsid w:val="003C2392"/>
    <w:rsid w:val="003D517F"/>
    <w:rsid w:val="00405487"/>
    <w:rsid w:val="004271EB"/>
    <w:rsid w:val="00441B54"/>
    <w:rsid w:val="00454B6F"/>
    <w:rsid w:val="0046290A"/>
    <w:rsid w:val="004817EF"/>
    <w:rsid w:val="00492474"/>
    <w:rsid w:val="004B3777"/>
    <w:rsid w:val="004C40EB"/>
    <w:rsid w:val="004C5275"/>
    <w:rsid w:val="004C6A39"/>
    <w:rsid w:val="004F2F02"/>
    <w:rsid w:val="005060B2"/>
    <w:rsid w:val="00517435"/>
    <w:rsid w:val="005375DC"/>
    <w:rsid w:val="005A7ADC"/>
    <w:rsid w:val="005B1BF0"/>
    <w:rsid w:val="005F4BFE"/>
    <w:rsid w:val="00600D36"/>
    <w:rsid w:val="00613F98"/>
    <w:rsid w:val="00635278"/>
    <w:rsid w:val="006533DB"/>
    <w:rsid w:val="00657484"/>
    <w:rsid w:val="006579C5"/>
    <w:rsid w:val="00690725"/>
    <w:rsid w:val="006968C9"/>
    <w:rsid w:val="006B43E0"/>
    <w:rsid w:val="006E4B02"/>
    <w:rsid w:val="00710BDA"/>
    <w:rsid w:val="00726D93"/>
    <w:rsid w:val="0074341F"/>
    <w:rsid w:val="00747756"/>
    <w:rsid w:val="0076585B"/>
    <w:rsid w:val="00774201"/>
    <w:rsid w:val="007850BF"/>
    <w:rsid w:val="00791999"/>
    <w:rsid w:val="00794DE0"/>
    <w:rsid w:val="007A0152"/>
    <w:rsid w:val="007C2591"/>
    <w:rsid w:val="00881843"/>
    <w:rsid w:val="00897803"/>
    <w:rsid w:val="008A5F2A"/>
    <w:rsid w:val="008D0BC4"/>
    <w:rsid w:val="008D5317"/>
    <w:rsid w:val="00905B72"/>
    <w:rsid w:val="00937C07"/>
    <w:rsid w:val="009A2D8E"/>
    <w:rsid w:val="009B793E"/>
    <w:rsid w:val="009E0B3B"/>
    <w:rsid w:val="009E57BF"/>
    <w:rsid w:val="00A57910"/>
    <w:rsid w:val="00A85131"/>
    <w:rsid w:val="00A954A0"/>
    <w:rsid w:val="00AB2070"/>
    <w:rsid w:val="00AB574B"/>
    <w:rsid w:val="00AE4F0F"/>
    <w:rsid w:val="00B018B0"/>
    <w:rsid w:val="00B14C4B"/>
    <w:rsid w:val="00B25397"/>
    <w:rsid w:val="00B2613B"/>
    <w:rsid w:val="00B34A68"/>
    <w:rsid w:val="00B61332"/>
    <w:rsid w:val="00B75AFA"/>
    <w:rsid w:val="00B93BF4"/>
    <w:rsid w:val="00BA274D"/>
    <w:rsid w:val="00C17A08"/>
    <w:rsid w:val="00C663D4"/>
    <w:rsid w:val="00C9523A"/>
    <w:rsid w:val="00CE3716"/>
    <w:rsid w:val="00CF7ABE"/>
    <w:rsid w:val="00D0571E"/>
    <w:rsid w:val="00D14CF0"/>
    <w:rsid w:val="00D214FD"/>
    <w:rsid w:val="00D255FF"/>
    <w:rsid w:val="00D315A9"/>
    <w:rsid w:val="00D60E05"/>
    <w:rsid w:val="00D72268"/>
    <w:rsid w:val="00DA3BDC"/>
    <w:rsid w:val="00DA4A40"/>
    <w:rsid w:val="00DA5750"/>
    <w:rsid w:val="00DC1A34"/>
    <w:rsid w:val="00DF603F"/>
    <w:rsid w:val="00E02A13"/>
    <w:rsid w:val="00E14BDA"/>
    <w:rsid w:val="00E21C4E"/>
    <w:rsid w:val="00E239B7"/>
    <w:rsid w:val="00E271C4"/>
    <w:rsid w:val="00E47E12"/>
    <w:rsid w:val="00E60056"/>
    <w:rsid w:val="00E860DC"/>
    <w:rsid w:val="00E97760"/>
    <w:rsid w:val="00EB771A"/>
    <w:rsid w:val="00EF5947"/>
    <w:rsid w:val="00F31100"/>
    <w:rsid w:val="00F665A1"/>
    <w:rsid w:val="00F75ABF"/>
    <w:rsid w:val="00F934E1"/>
    <w:rsid w:val="00FA0D0F"/>
    <w:rsid w:val="00FC4C6B"/>
    <w:rsid w:val="00FC6E95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D63C-0AB5-4F6F-AF7B-3E0AB3A0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2018-01-15T03:03:00Z</cp:lastPrinted>
  <dcterms:created xsi:type="dcterms:W3CDTF">2018-11-09T02:46:00Z</dcterms:created>
  <dcterms:modified xsi:type="dcterms:W3CDTF">2018-11-09T02:46:00Z</dcterms:modified>
</cp:coreProperties>
</file>