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CB68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PUBLIC HEARING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CB6830">
        <w:rPr>
          <w:b/>
          <w:sz w:val="24"/>
          <w:u w:val="single"/>
        </w:rPr>
        <w:t>1/1</w:t>
      </w:r>
      <w:r w:rsidR="009E7FE7">
        <w:rPr>
          <w:b/>
          <w:sz w:val="24"/>
          <w:u w:val="single"/>
        </w:rPr>
        <w:t>5</w:t>
      </w:r>
      <w:r w:rsidR="00CB6830">
        <w:rPr>
          <w:b/>
          <w:sz w:val="24"/>
          <w:u w:val="single"/>
        </w:rPr>
        <w:t>/1</w:t>
      </w:r>
      <w:r w:rsidR="009E7FE7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CB6830">
        <w:rPr>
          <w:b/>
          <w:sz w:val="24"/>
          <w:u w:val="single"/>
        </w:rPr>
        <w:t>7:30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</w:t>
      </w:r>
      <w:r w:rsidR="009E7FE7">
        <w:rPr>
          <w:b/>
          <w:sz w:val="24"/>
        </w:rPr>
        <w:t>Secretary;</w:t>
      </w:r>
      <w:r w:rsidR="009E7FE7" w:rsidRPr="009E7FE7">
        <w:rPr>
          <w:b/>
          <w:sz w:val="24"/>
          <w:u w:val="single"/>
        </w:rPr>
        <w:t>Wayne Corsiglia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B6830" w:rsidRDefault="00CB6830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9E7FE7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E55A60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932CF8">
        <w:rPr>
          <w:b/>
          <w:sz w:val="24"/>
        </w:rPr>
        <w:t>Fire Chief: Marc Corsiglia</w:t>
      </w:r>
      <w:r w:rsidR="00CB6830">
        <w:rPr>
          <w:b/>
          <w:sz w:val="24"/>
        </w:rPr>
        <w:t xml:space="preserve"> </w:t>
      </w:r>
      <w:r w:rsidR="009E7FE7">
        <w:rPr>
          <w:b/>
          <w:sz w:val="24"/>
        </w:rPr>
        <w:t>, Deputy Chief Brad Ruggeri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______________ SECOND MOTION:_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CB6830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>Public Hearing</w:t>
      </w:r>
      <w:r w:rsidRPr="0076585B">
        <w:rPr>
          <w:sz w:val="24"/>
          <w:u w:val="double"/>
        </w:rPr>
        <w:t xml:space="preserve">Meeting </w:t>
      </w:r>
      <w:r w:rsidR="007D62EF">
        <w:rPr>
          <w:sz w:val="24"/>
          <w:u w:val="double"/>
        </w:rPr>
        <w:t xml:space="preserve"> 1/1</w:t>
      </w:r>
      <w:r w:rsidR="009E7FE7">
        <w:rPr>
          <w:sz w:val="24"/>
          <w:u w:val="double"/>
        </w:rPr>
        <w:t>5</w:t>
      </w:r>
      <w:r w:rsidR="007D62EF">
        <w:rPr>
          <w:sz w:val="24"/>
          <w:u w:val="double"/>
        </w:rPr>
        <w:t>/1</w:t>
      </w:r>
      <w:r w:rsidR="009E7FE7">
        <w:rPr>
          <w:sz w:val="24"/>
          <w:u w:val="double"/>
        </w:rPr>
        <w:t>9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 xml:space="preserve">_______________.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7D62EF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7D62EF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7D62EF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Motion:</w:t>
      </w:r>
      <w:r w:rsidR="007D62EF" w:rsidRPr="007D62EF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7D62EF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 w:rsidR="007D62EF">
        <w:rPr>
          <w:sz w:val="24"/>
          <w:u w:val="double"/>
        </w:rPr>
        <w:t>1/1</w:t>
      </w:r>
      <w:r w:rsidR="009E7FE7">
        <w:rPr>
          <w:sz w:val="24"/>
          <w:u w:val="double"/>
        </w:rPr>
        <w:t>5</w:t>
      </w:r>
      <w:r w:rsidR="007D62EF">
        <w:rPr>
          <w:sz w:val="24"/>
          <w:u w:val="double"/>
        </w:rPr>
        <w:t>/1</w:t>
      </w:r>
      <w:r w:rsidR="009E7FE7">
        <w:rPr>
          <w:sz w:val="24"/>
          <w:u w:val="double"/>
        </w:rPr>
        <w:t>9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7D62EF">
        <w:rPr>
          <w:sz w:val="24"/>
        </w:rPr>
        <w:t xml:space="preserve">The Public Hearing was opened by </w:t>
      </w:r>
      <w:r w:rsidR="001F3A26">
        <w:rPr>
          <w:sz w:val="24"/>
        </w:rPr>
        <w:t>secratary Wayne Corsiglia</w:t>
      </w:r>
      <w:r w:rsidR="007D62EF">
        <w:rPr>
          <w:sz w:val="24"/>
        </w:rPr>
        <w:t xml:space="preserve"> A public discussion was held on the 201</w:t>
      </w:r>
      <w:r w:rsidR="001F3A26">
        <w:rPr>
          <w:sz w:val="24"/>
        </w:rPr>
        <w:t>9</w:t>
      </w:r>
      <w:r w:rsidR="007D62EF">
        <w:rPr>
          <w:sz w:val="24"/>
        </w:rPr>
        <w:t xml:space="preserve"> fire budget</w:t>
      </w:r>
      <w:r w:rsidR="000B54E5">
        <w:rPr>
          <w:sz w:val="24"/>
        </w:rPr>
        <w:t xml:space="preserve">. </w:t>
      </w:r>
      <w:r w:rsidR="001F3A26">
        <w:rPr>
          <w:sz w:val="24"/>
        </w:rPr>
        <w:t>W.Corsiglia</w:t>
      </w:r>
      <w:r w:rsidR="000B54E5">
        <w:rPr>
          <w:sz w:val="24"/>
        </w:rPr>
        <w:t xml:space="preserve"> reported that </w:t>
      </w:r>
      <w:r w:rsidR="00932CF8">
        <w:rPr>
          <w:sz w:val="24"/>
        </w:rPr>
        <w:t>we</w:t>
      </w:r>
      <w:r w:rsidR="000B54E5">
        <w:rPr>
          <w:sz w:val="24"/>
        </w:rPr>
        <w:t xml:space="preserve"> had </w:t>
      </w:r>
      <w:r w:rsidR="000C1AE7">
        <w:rPr>
          <w:sz w:val="24"/>
        </w:rPr>
        <w:t>received</w:t>
      </w:r>
      <w:r w:rsidR="000B54E5">
        <w:rPr>
          <w:sz w:val="24"/>
        </w:rPr>
        <w:t xml:space="preserve"> </w:t>
      </w:r>
      <w:r w:rsidR="00932CF8">
        <w:rPr>
          <w:sz w:val="24"/>
        </w:rPr>
        <w:t>approval</w:t>
      </w:r>
      <w:r w:rsidR="000B54E5">
        <w:rPr>
          <w:sz w:val="24"/>
        </w:rPr>
        <w:t xml:space="preserve"> from the Division of Local Govt Services that the 201</w:t>
      </w:r>
      <w:r w:rsidR="001F3A26">
        <w:rPr>
          <w:sz w:val="24"/>
        </w:rPr>
        <w:t>9 budget</w:t>
      </w:r>
      <w:r w:rsidR="000B54E5">
        <w:rPr>
          <w:sz w:val="24"/>
        </w:rPr>
        <w:t xml:space="preserve"> was approved by the state.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>No questions were asked by the public on the 201</w:t>
      </w:r>
      <w:r w:rsidR="001F3A26">
        <w:rPr>
          <w:sz w:val="24"/>
        </w:rPr>
        <w:t>9</w:t>
      </w:r>
      <w:r>
        <w:rPr>
          <w:sz w:val="24"/>
        </w:rPr>
        <w:t xml:space="preserve"> Budget. Budget will be </w:t>
      </w:r>
      <w:r w:rsidRPr="000B54E5">
        <w:rPr>
          <w:sz w:val="24"/>
          <w:u w:val="single"/>
        </w:rPr>
        <w:t>$</w:t>
      </w:r>
      <w:r w:rsidR="00E55A60">
        <w:rPr>
          <w:sz w:val="24"/>
          <w:u w:val="single"/>
        </w:rPr>
        <w:t>4</w:t>
      </w:r>
      <w:r w:rsidR="001F3A26">
        <w:rPr>
          <w:sz w:val="24"/>
          <w:u w:val="single"/>
        </w:rPr>
        <w:t>2</w:t>
      </w:r>
      <w:r w:rsidR="00E55A60">
        <w:rPr>
          <w:sz w:val="24"/>
          <w:u w:val="single"/>
        </w:rPr>
        <w:t>6,520</w:t>
      </w:r>
      <w:r w:rsidRPr="000B54E5">
        <w:rPr>
          <w:sz w:val="24"/>
          <w:u w:val="single"/>
        </w:rPr>
        <w:t>.00</w:t>
      </w:r>
      <w:r>
        <w:rPr>
          <w:sz w:val="24"/>
          <w:u w:val="single"/>
        </w:rPr>
        <w:t xml:space="preserve">  </w:t>
      </w:r>
      <w:r w:rsidRPr="000B54E5">
        <w:rPr>
          <w:sz w:val="24"/>
        </w:rPr>
        <w:t>with amount</w:t>
      </w:r>
      <w:r>
        <w:rPr>
          <w:sz w:val="24"/>
        </w:rPr>
        <w:t xml:space="preserve"> to be raised by taxation of </w:t>
      </w:r>
      <w:r w:rsidRPr="000B54E5">
        <w:rPr>
          <w:sz w:val="24"/>
          <w:u w:val="single"/>
        </w:rPr>
        <w:t>$3</w:t>
      </w:r>
      <w:r w:rsidR="001F3A26">
        <w:rPr>
          <w:sz w:val="24"/>
          <w:u w:val="single"/>
        </w:rPr>
        <w:t>53</w:t>
      </w:r>
      <w:r w:rsidR="00E55A60">
        <w:rPr>
          <w:sz w:val="24"/>
          <w:u w:val="single"/>
        </w:rPr>
        <w:t>,04</w:t>
      </w:r>
      <w:r w:rsidR="001F3A26">
        <w:rPr>
          <w:sz w:val="24"/>
          <w:u w:val="single"/>
        </w:rPr>
        <w:t>3</w:t>
      </w:r>
      <w:r w:rsidRPr="000B54E5">
        <w:rPr>
          <w:sz w:val="24"/>
          <w:u w:val="single"/>
        </w:rPr>
        <w:t xml:space="preserve">.00 </w:t>
      </w:r>
      <w:r w:rsidRPr="000B54E5">
        <w:rPr>
          <w:sz w:val="24"/>
        </w:rPr>
        <w:t>motion</w:t>
      </w:r>
      <w:r>
        <w:rPr>
          <w:sz w:val="24"/>
        </w:rPr>
        <w:t xml:space="preserve"> made by </w:t>
      </w:r>
      <w:r w:rsidR="001F3A26">
        <w:rPr>
          <w:sz w:val="24"/>
        </w:rPr>
        <w:t>T.Quinlan</w:t>
      </w:r>
      <w:r>
        <w:rPr>
          <w:sz w:val="24"/>
        </w:rPr>
        <w:t xml:space="preserve"> to approve the 201</w:t>
      </w:r>
      <w:r w:rsidR="001F3A26">
        <w:rPr>
          <w:sz w:val="24"/>
        </w:rPr>
        <w:t>9</w:t>
      </w:r>
      <w:r>
        <w:rPr>
          <w:sz w:val="24"/>
        </w:rPr>
        <w:t xml:space="preserve"> Budget 2nd by </w:t>
      </w:r>
      <w:r w:rsidR="001F3A26">
        <w:rPr>
          <w:sz w:val="24"/>
        </w:rPr>
        <w:t>R.Ruggeri</w:t>
      </w:r>
      <w:r>
        <w:rPr>
          <w:sz w:val="24"/>
        </w:rPr>
        <w:t xml:space="preserve">. All memebers present voted in the affirmative </w:t>
      </w:r>
      <w:r w:rsidR="001F3A26">
        <w:rPr>
          <w:sz w:val="24"/>
        </w:rPr>
        <w:t>L</w:t>
      </w:r>
      <w:r>
        <w:rPr>
          <w:sz w:val="24"/>
        </w:rPr>
        <w:t>.Ricci-yes, W.Corsiglia-yes, T.Quinlan-yes , R.Ruggeri-yes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>Resolution 01-1</w:t>
      </w:r>
      <w:r w:rsidR="001F3A26">
        <w:rPr>
          <w:sz w:val="24"/>
        </w:rPr>
        <w:t>9</w:t>
      </w:r>
      <w:r>
        <w:rPr>
          <w:sz w:val="24"/>
        </w:rPr>
        <w:t xml:space="preserve"> passed and adopted</w:t>
      </w:r>
      <w:r w:rsidR="00B95FFA">
        <w:rPr>
          <w:sz w:val="24"/>
        </w:rPr>
        <w:t xml:space="preserve"> (see attached)</w:t>
      </w:r>
    </w:p>
    <w:p w:rsidR="00B95FFA" w:rsidRDefault="00B95FFA" w:rsidP="00AB574B">
      <w:pPr>
        <w:rPr>
          <w:sz w:val="24"/>
        </w:rPr>
      </w:pPr>
    </w:p>
    <w:p w:rsidR="00B95FFA" w:rsidRPr="000B54E5" w:rsidRDefault="00B95FFA" w:rsidP="00AB574B">
      <w:pPr>
        <w:rPr>
          <w:sz w:val="24"/>
        </w:rPr>
      </w:pPr>
      <w:r>
        <w:rPr>
          <w:sz w:val="24"/>
        </w:rPr>
        <w:t xml:space="preserve">"Approval of Annual Budget" </w:t>
      </w:r>
    </w:p>
    <w:p w:rsidR="0076585B" w:rsidRPr="000B54E5" w:rsidRDefault="0076585B" w:rsidP="00AB574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444820" w:rsidRPr="0076585B" w:rsidRDefault="00444820" w:rsidP="00444820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1/1</w:t>
      </w:r>
      <w:r w:rsidR="001F3A26">
        <w:rPr>
          <w:sz w:val="24"/>
          <w:u w:val="double"/>
        </w:rPr>
        <w:t>5</w:t>
      </w:r>
      <w:r>
        <w:rPr>
          <w:sz w:val="24"/>
          <w:u w:val="double"/>
        </w:rPr>
        <w:t>/1</w:t>
      </w:r>
      <w:r w:rsidR="001F3A26">
        <w:rPr>
          <w:sz w:val="24"/>
          <w:u w:val="double"/>
        </w:rPr>
        <w:t>9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 xml:space="preserve">There being no further business, the meeting was adjourned at 8_____PM: on motion of </w:t>
      </w:r>
      <w:r w:rsidRPr="00444820">
        <w:rPr>
          <w:sz w:val="24"/>
          <w:u w:val="single"/>
        </w:rPr>
        <w:t>_</w:t>
      </w:r>
      <w:r w:rsidR="001F3A26">
        <w:rPr>
          <w:sz w:val="24"/>
          <w:u w:val="single"/>
        </w:rPr>
        <w:t>T.Quinlan</w:t>
      </w:r>
      <w:r w:rsidR="001F3A26" w:rsidRPr="00444820">
        <w:rPr>
          <w:sz w:val="24"/>
          <w:u w:val="single"/>
        </w:rPr>
        <w:t xml:space="preserve"> </w:t>
      </w:r>
      <w:r w:rsidRPr="00444820">
        <w:rPr>
          <w:sz w:val="24"/>
          <w:u w:val="single"/>
        </w:rPr>
        <w:t>__</w:t>
      </w:r>
      <w:r>
        <w:rPr>
          <w:sz w:val="24"/>
        </w:rPr>
        <w:t xml:space="preserve">_________seconded by </w:t>
      </w:r>
      <w:r w:rsidRPr="00444820">
        <w:rPr>
          <w:sz w:val="24"/>
          <w:u w:val="single"/>
        </w:rPr>
        <w:t>R.Ruggeri</w:t>
      </w:r>
      <w:r>
        <w:rPr>
          <w:sz w:val="24"/>
        </w:rPr>
        <w:t>____________.</w:t>
      </w:r>
    </w:p>
    <w:p w:rsidR="00444820" w:rsidRDefault="00444820" w:rsidP="00444820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Respectfully Submitted: </w:t>
      </w:r>
      <w:r w:rsidRPr="00444820">
        <w:rPr>
          <w:sz w:val="24"/>
          <w:u w:val="single"/>
        </w:rPr>
        <w:t>Wayne Corsiglia</w:t>
      </w:r>
    </w:p>
    <w:p w:rsidR="00444820" w:rsidRPr="007247A4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A238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5043B"/>
    <w:rsid w:val="000B54E5"/>
    <w:rsid w:val="000C1AE7"/>
    <w:rsid w:val="00112D32"/>
    <w:rsid w:val="001703CE"/>
    <w:rsid w:val="001F3A26"/>
    <w:rsid w:val="00257684"/>
    <w:rsid w:val="002B7788"/>
    <w:rsid w:val="003C2392"/>
    <w:rsid w:val="00405487"/>
    <w:rsid w:val="00441B54"/>
    <w:rsid w:val="00444820"/>
    <w:rsid w:val="00492474"/>
    <w:rsid w:val="00635278"/>
    <w:rsid w:val="007247A4"/>
    <w:rsid w:val="0076585B"/>
    <w:rsid w:val="007908BE"/>
    <w:rsid w:val="007D62EF"/>
    <w:rsid w:val="00932CF8"/>
    <w:rsid w:val="009E7FE7"/>
    <w:rsid w:val="00A2387B"/>
    <w:rsid w:val="00A954A0"/>
    <w:rsid w:val="00AB574B"/>
    <w:rsid w:val="00B61332"/>
    <w:rsid w:val="00B95FFA"/>
    <w:rsid w:val="00C17A08"/>
    <w:rsid w:val="00CB6830"/>
    <w:rsid w:val="00E5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387B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A2387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8CDC-CC05-456C-95B4-AA860582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365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3</cp:revision>
  <cp:lastPrinted>2016-11-24T18:47:00Z</cp:lastPrinted>
  <dcterms:created xsi:type="dcterms:W3CDTF">2019-02-14T23:21:00Z</dcterms:created>
  <dcterms:modified xsi:type="dcterms:W3CDTF">2019-02-14T23:22:00Z</dcterms:modified>
</cp:coreProperties>
</file>